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DB94D" w14:textId="77777777" w:rsidR="00A6268D" w:rsidRPr="00A6268D" w:rsidRDefault="00A6268D" w:rsidP="009836CB">
      <w:pPr>
        <w:jc w:val="center"/>
        <w:rPr>
          <w:rFonts w:ascii="Times New Roman" w:hAnsi="Times New Roman" w:cs="Times New Roman"/>
          <w:color w:val="FF0000"/>
          <w:sz w:val="32"/>
          <w:szCs w:val="32"/>
        </w:rPr>
      </w:pPr>
      <w:r w:rsidRPr="00A6268D">
        <w:rPr>
          <w:rFonts w:ascii="Times New Roman" w:hAnsi="Times New Roman" w:cs="Times New Roman"/>
          <w:color w:val="FF0000"/>
          <w:sz w:val="32"/>
          <w:szCs w:val="32"/>
        </w:rPr>
        <w:t>2. helyezett</w:t>
      </w:r>
    </w:p>
    <w:p w14:paraId="53F2DC1C" w14:textId="3A7E9FB9" w:rsidR="00A6268D" w:rsidRDefault="00A6268D" w:rsidP="009836CB">
      <w:pPr>
        <w:jc w:val="center"/>
        <w:rPr>
          <w:rFonts w:ascii="Times New Roman" w:hAnsi="Times New Roman" w:cs="Times New Roman"/>
          <w:sz w:val="32"/>
          <w:szCs w:val="32"/>
        </w:rPr>
      </w:pPr>
      <w:r>
        <w:rPr>
          <w:rFonts w:ascii="Times New Roman" w:hAnsi="Times New Roman" w:cs="Times New Roman"/>
          <w:sz w:val="32"/>
          <w:szCs w:val="32"/>
        </w:rPr>
        <w:t>Molnár Attila</w:t>
      </w:r>
      <w:bookmarkStart w:id="0" w:name="_GoBack"/>
      <w:bookmarkEnd w:id="0"/>
    </w:p>
    <w:p w14:paraId="1F813AAB" w14:textId="377B1179" w:rsidR="00A6268D" w:rsidRDefault="009836CB" w:rsidP="009836CB">
      <w:pPr>
        <w:jc w:val="center"/>
        <w:rPr>
          <w:rFonts w:ascii="Times New Roman" w:hAnsi="Times New Roman" w:cs="Times New Roman"/>
          <w:sz w:val="32"/>
          <w:szCs w:val="32"/>
        </w:rPr>
      </w:pPr>
      <w:r>
        <w:rPr>
          <w:rFonts w:ascii="Times New Roman" w:hAnsi="Times New Roman" w:cs="Times New Roman"/>
          <w:sz w:val="32"/>
          <w:szCs w:val="32"/>
        </w:rPr>
        <w:t xml:space="preserve">Assisi Szent Ferenc: Naphimnusz </w:t>
      </w:r>
    </w:p>
    <w:p w14:paraId="2F941F36" w14:textId="68817274" w:rsidR="00A6268D" w:rsidRDefault="00A6268D" w:rsidP="009836CB">
      <w:pPr>
        <w:jc w:val="center"/>
        <w:rPr>
          <w:rFonts w:ascii="Times New Roman" w:hAnsi="Times New Roman" w:cs="Times New Roman"/>
          <w:sz w:val="32"/>
          <w:szCs w:val="32"/>
        </w:rPr>
      </w:pPr>
      <w:r>
        <w:rPr>
          <w:rFonts w:ascii="Times New Roman" w:hAnsi="Times New Roman" w:cs="Times New Roman"/>
          <w:sz w:val="32"/>
          <w:szCs w:val="32"/>
        </w:rPr>
        <w:t>Felkészítő tanár: Kozák Ádám</w:t>
      </w:r>
    </w:p>
    <w:p w14:paraId="2D4063AE" w14:textId="77777777" w:rsidR="00E6290C" w:rsidRDefault="00E6290C" w:rsidP="009836CB">
      <w:pPr>
        <w:spacing w:after="0" w:line="240" w:lineRule="auto"/>
        <w:rPr>
          <w:rFonts w:ascii="Times New Roman" w:hAnsi="Times New Roman" w:cs="Times New Roman"/>
          <w:sz w:val="32"/>
          <w:szCs w:val="32"/>
        </w:rPr>
      </w:pPr>
    </w:p>
    <w:p w14:paraId="40A26095" w14:textId="7D234ACF" w:rsidR="001842B2" w:rsidRDefault="00E6290C" w:rsidP="001842B2">
      <w:pPr>
        <w:spacing w:after="0" w:line="360" w:lineRule="auto"/>
        <w:jc w:val="both"/>
        <w:rPr>
          <w:rFonts w:ascii="Times New Roman" w:hAnsi="Times New Roman" w:cs="Times New Roman"/>
          <w:sz w:val="24"/>
          <w:szCs w:val="24"/>
        </w:rPr>
      </w:pPr>
      <w:r>
        <w:rPr>
          <w:rFonts w:ascii="Times New Roman" w:hAnsi="Times New Roman" w:cs="Times New Roman"/>
          <w:sz w:val="32"/>
          <w:szCs w:val="32"/>
        </w:rPr>
        <w:tab/>
      </w:r>
      <w:r w:rsidR="001842B2">
        <w:rPr>
          <w:rFonts w:ascii="Times New Roman" w:hAnsi="Times New Roman" w:cs="Times New Roman"/>
          <w:sz w:val="24"/>
          <w:szCs w:val="24"/>
        </w:rPr>
        <w:t xml:space="preserve">Szent Ferenc – </w:t>
      </w:r>
      <w:r>
        <w:rPr>
          <w:rFonts w:ascii="Times New Roman" w:hAnsi="Times New Roman" w:cs="Times New Roman"/>
          <w:sz w:val="24"/>
          <w:szCs w:val="24"/>
        </w:rPr>
        <w:t>a ferences rend</w:t>
      </w:r>
      <w:r w:rsidR="009836CB">
        <w:rPr>
          <w:rFonts w:ascii="Times New Roman" w:hAnsi="Times New Roman" w:cs="Times New Roman"/>
          <w:sz w:val="24"/>
          <w:szCs w:val="24"/>
        </w:rPr>
        <w:t xml:space="preserve"> </w:t>
      </w:r>
      <w:r w:rsidR="001842B2">
        <w:rPr>
          <w:rFonts w:ascii="Times New Roman" w:hAnsi="Times New Roman" w:cs="Times New Roman"/>
          <w:sz w:val="24"/>
          <w:szCs w:val="24"/>
        </w:rPr>
        <w:t>megalapítója –</w:t>
      </w:r>
      <w:r>
        <w:rPr>
          <w:rFonts w:ascii="Times New Roman" w:hAnsi="Times New Roman" w:cs="Times New Roman"/>
          <w:sz w:val="24"/>
          <w:szCs w:val="24"/>
        </w:rPr>
        <w:t xml:space="preserve"> eme művében Istent és az általa teremtett világot dicsőíti, ezért is himnusz a műfaja. Azok az értékek, melyeket felsoroltat, a különféle égitestek, elemek, mindmáig részei az életünknek, értékük pedig továbbra sem romlott, elvégre ezeknek a </w:t>
      </w:r>
      <w:r w:rsidR="000B0A04">
        <w:rPr>
          <w:rFonts w:ascii="Times New Roman" w:hAnsi="Times New Roman" w:cs="Times New Roman"/>
          <w:sz w:val="24"/>
          <w:szCs w:val="24"/>
        </w:rPr>
        <w:t>felmagaszta</w:t>
      </w:r>
      <w:r>
        <w:rPr>
          <w:rFonts w:ascii="Times New Roman" w:hAnsi="Times New Roman" w:cs="Times New Roman"/>
          <w:sz w:val="24"/>
          <w:szCs w:val="24"/>
        </w:rPr>
        <w:t xml:space="preserve">lt teremtményeknek köszönhetjük földi jólétünket, még ha ebben a felgyorsult világban háttérbe is szorult az alapvető kincseinkért való hálaadás, melyeket Istennek köszönhetünk. </w:t>
      </w:r>
    </w:p>
    <w:p w14:paraId="733C53FF" w14:textId="2CC8EE23" w:rsidR="001842B2" w:rsidRDefault="00276FD0" w:rsidP="000B0A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Véleményem sz</w:t>
      </w:r>
      <w:r w:rsidR="000B0A04">
        <w:rPr>
          <w:rFonts w:ascii="Times New Roman" w:hAnsi="Times New Roman" w:cs="Times New Roman"/>
          <w:sz w:val="24"/>
          <w:szCs w:val="24"/>
        </w:rPr>
        <w:t>erint manapság igencsak könnyedén feledkezünk meg</w:t>
      </w:r>
      <w:r>
        <w:rPr>
          <w:rFonts w:ascii="Times New Roman" w:hAnsi="Times New Roman" w:cs="Times New Roman"/>
          <w:sz w:val="24"/>
          <w:szCs w:val="24"/>
        </w:rPr>
        <w:t xml:space="preserve"> a köszönetnyilvánítás</w:t>
      </w:r>
      <w:r w:rsidR="000B0A04">
        <w:rPr>
          <w:rFonts w:ascii="Times New Roman" w:hAnsi="Times New Roman" w:cs="Times New Roman"/>
          <w:sz w:val="24"/>
          <w:szCs w:val="24"/>
        </w:rPr>
        <w:t>ról</w:t>
      </w:r>
      <w:r>
        <w:rPr>
          <w:rFonts w:ascii="Times New Roman" w:hAnsi="Times New Roman" w:cs="Times New Roman"/>
          <w:sz w:val="24"/>
          <w:szCs w:val="24"/>
        </w:rPr>
        <w:t xml:space="preserve"> nem csupán Isten, de az emberek irányába is, mivel manapság már nem arra asszociálunk, hogy Isten küldte volna az</w:t>
      </w:r>
      <w:r w:rsidR="001842B2">
        <w:rPr>
          <w:rFonts w:ascii="Times New Roman" w:hAnsi="Times New Roman" w:cs="Times New Roman"/>
          <w:sz w:val="24"/>
          <w:szCs w:val="24"/>
        </w:rPr>
        <w:t xml:space="preserve"> esőt, mikor a fejünkre hullik – </w:t>
      </w:r>
      <w:r>
        <w:rPr>
          <w:rFonts w:ascii="Times New Roman" w:hAnsi="Times New Roman" w:cs="Times New Roman"/>
          <w:sz w:val="24"/>
          <w:szCs w:val="24"/>
        </w:rPr>
        <w:t>pedig nem is olyan régen még hálát adtunk neki, amiért el</w:t>
      </w:r>
      <w:r w:rsidR="001842B2">
        <w:rPr>
          <w:rFonts w:ascii="Times New Roman" w:hAnsi="Times New Roman" w:cs="Times New Roman"/>
          <w:sz w:val="24"/>
          <w:szCs w:val="24"/>
        </w:rPr>
        <w:t>ősegítette a termés növekedését – ma már</w:t>
      </w:r>
      <w:r>
        <w:rPr>
          <w:rFonts w:ascii="Times New Roman" w:hAnsi="Times New Roman" w:cs="Times New Roman"/>
          <w:sz w:val="24"/>
          <w:szCs w:val="24"/>
        </w:rPr>
        <w:t xml:space="preserve"> tényszerűen meg tudjuk állapítani, hogy mikor milyen idő várható, ugyanis a technológia erre is lehetőséget adott számunkra. </w:t>
      </w:r>
    </w:p>
    <w:p w14:paraId="29A004A0" w14:textId="77777777" w:rsidR="001842B2" w:rsidRDefault="00276FD0" w:rsidP="001842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Már csupán akkor szólunk az Úrhoz, mikor s</w:t>
      </w:r>
      <w:r w:rsidR="001842B2">
        <w:rPr>
          <w:rFonts w:ascii="Times New Roman" w:hAnsi="Times New Roman" w:cs="Times New Roman"/>
          <w:sz w:val="24"/>
          <w:szCs w:val="24"/>
        </w:rPr>
        <w:t>egítséget szeretnénk tőle kérni. M</w:t>
      </w:r>
      <w:r>
        <w:rPr>
          <w:rFonts w:ascii="Times New Roman" w:hAnsi="Times New Roman" w:cs="Times New Roman"/>
          <w:sz w:val="24"/>
          <w:szCs w:val="24"/>
        </w:rPr>
        <w:t>ár nincs más okunk megszólítani őt azon kívül, hogy a magu</w:t>
      </w:r>
      <w:r w:rsidR="001842B2">
        <w:rPr>
          <w:rFonts w:ascii="Times New Roman" w:hAnsi="Times New Roman" w:cs="Times New Roman"/>
          <w:sz w:val="24"/>
          <w:szCs w:val="24"/>
        </w:rPr>
        <w:t>nk jó sorsáért esedezzünk,</w:t>
      </w:r>
      <w:r>
        <w:rPr>
          <w:rFonts w:ascii="Times New Roman" w:hAnsi="Times New Roman" w:cs="Times New Roman"/>
          <w:sz w:val="24"/>
          <w:szCs w:val="24"/>
        </w:rPr>
        <w:t xml:space="preserve"> pedi</w:t>
      </w:r>
      <w:r w:rsidR="001842B2">
        <w:rPr>
          <w:rFonts w:ascii="Times New Roman" w:hAnsi="Times New Roman" w:cs="Times New Roman"/>
          <w:sz w:val="24"/>
          <w:szCs w:val="24"/>
        </w:rPr>
        <w:t>g a valódi hitet az jellemzi, hogy</w:t>
      </w:r>
      <w:r>
        <w:rPr>
          <w:rFonts w:ascii="Times New Roman" w:hAnsi="Times New Roman" w:cs="Times New Roman"/>
          <w:sz w:val="24"/>
          <w:szCs w:val="24"/>
        </w:rPr>
        <w:t xml:space="preserve"> mindig kitartunk Isten mellett, és nem csupán</w:t>
      </w:r>
      <w:r w:rsidR="001842B2">
        <w:rPr>
          <w:rFonts w:ascii="Times New Roman" w:hAnsi="Times New Roman" w:cs="Times New Roman"/>
          <w:sz w:val="24"/>
          <w:szCs w:val="24"/>
        </w:rPr>
        <w:t xml:space="preserve"> akkor, mikor már nincs kitől vígaszt kapni. Emellett</w:t>
      </w:r>
      <w:r>
        <w:rPr>
          <w:rFonts w:ascii="Times New Roman" w:hAnsi="Times New Roman" w:cs="Times New Roman"/>
          <w:sz w:val="24"/>
          <w:szCs w:val="24"/>
        </w:rPr>
        <w:t xml:space="preserve"> a fiatalság már annyira elutasító az egész vallással szemben, hogy </w:t>
      </w:r>
      <w:r w:rsidR="0083279B">
        <w:rPr>
          <w:rFonts w:ascii="Times New Roman" w:hAnsi="Times New Roman" w:cs="Times New Roman"/>
          <w:sz w:val="24"/>
          <w:szCs w:val="24"/>
        </w:rPr>
        <w:t xml:space="preserve">már a rossz időkben sem jut eszükbe imádkozni, mert már fiatalon megalkotnak egy megrendíthetetlen véleményt a világvallással szemben, amiben oly sokan hisznek, csak mert nekik túlzottan abszurd ezt az egészet elhinni, pedig Isten mindig nyitott a kommunikációra. </w:t>
      </w:r>
    </w:p>
    <w:p w14:paraId="6D13262F" w14:textId="62F73AE0" w:rsidR="001842B2" w:rsidRDefault="00E1456B" w:rsidP="000B0A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Az, hogy a szerző olyan alázattal, tisztelettel szól ahhoz, aki megteremtette azt a sok kincset, ami körülvesz bennünket, az egyértelműen követendő példa lenne napjainkban is, elvégre az általa felsoroltak napjainkban is aktuálisan </w:t>
      </w:r>
      <w:proofErr w:type="spellStart"/>
      <w:r>
        <w:rPr>
          <w:rFonts w:ascii="Times New Roman" w:hAnsi="Times New Roman" w:cs="Times New Roman"/>
          <w:sz w:val="24"/>
          <w:szCs w:val="24"/>
        </w:rPr>
        <w:t>körülvesznek</w:t>
      </w:r>
      <w:proofErr w:type="spellEnd"/>
      <w:r>
        <w:rPr>
          <w:rFonts w:ascii="Times New Roman" w:hAnsi="Times New Roman" w:cs="Times New Roman"/>
          <w:sz w:val="24"/>
          <w:szCs w:val="24"/>
        </w:rPr>
        <w:t xml:space="preserve"> minket, így a Nap, a Hold, a Szél, a Víz, a Tűz, a Föld is egyaránt. A verse végének tájékán említést tesz arról is, hogy csupán azok részesülhetnek az Úr végtelen kegyelmében, akik Istennek tetsző, keresztényi életet élnek, és nem menekülnek a halál elől, hanem arra törekednek, hogy földi, húsvér, halandó testükben </w:t>
      </w:r>
      <w:r w:rsidR="005C7963">
        <w:rPr>
          <w:rFonts w:ascii="Times New Roman" w:hAnsi="Times New Roman" w:cs="Times New Roman"/>
          <w:sz w:val="24"/>
          <w:szCs w:val="24"/>
        </w:rPr>
        <w:t>a legjobbat hozzák ki mag</w:t>
      </w:r>
      <w:r w:rsidR="000B0A04">
        <w:rPr>
          <w:rFonts w:ascii="Times New Roman" w:hAnsi="Times New Roman" w:cs="Times New Roman"/>
          <w:sz w:val="24"/>
          <w:szCs w:val="24"/>
        </w:rPr>
        <w:t>ukból, és a körülöttük lévőkből. Az</w:t>
      </w:r>
      <w:r w:rsidR="005C7963">
        <w:rPr>
          <w:rFonts w:ascii="Times New Roman" w:hAnsi="Times New Roman" w:cs="Times New Roman"/>
          <w:sz w:val="24"/>
          <w:szCs w:val="24"/>
        </w:rPr>
        <w:t xml:space="preserve"> ilyen embereknek</w:t>
      </w:r>
      <w:r w:rsidR="000B0A04">
        <w:rPr>
          <w:rFonts w:ascii="Times New Roman" w:hAnsi="Times New Roman" w:cs="Times New Roman"/>
          <w:sz w:val="24"/>
          <w:szCs w:val="24"/>
        </w:rPr>
        <w:t xml:space="preserve"> ugyanis</w:t>
      </w:r>
      <w:r w:rsidR="005C7963">
        <w:rPr>
          <w:rFonts w:ascii="Times New Roman" w:hAnsi="Times New Roman" w:cs="Times New Roman"/>
          <w:sz w:val="24"/>
          <w:szCs w:val="24"/>
        </w:rPr>
        <w:t xml:space="preserve"> nem lesz fájdalmas a halál, míg azoknak, akik menekültek előle és bűnösök voltak, azoknak annál inkább.</w:t>
      </w:r>
    </w:p>
    <w:p w14:paraId="164FD4CE" w14:textId="419A8B13" w:rsidR="001842B2" w:rsidRDefault="005C7963" w:rsidP="001842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Manapság sokan példálóznak a halállal, mintha nem is volna következménye a </w:t>
      </w:r>
      <w:proofErr w:type="spellStart"/>
      <w:r>
        <w:rPr>
          <w:rFonts w:ascii="Times New Roman" w:hAnsi="Times New Roman" w:cs="Times New Roman"/>
          <w:sz w:val="24"/>
          <w:szCs w:val="24"/>
        </w:rPr>
        <w:t>szavaiknak</w:t>
      </w:r>
      <w:proofErr w:type="spellEnd"/>
      <w:r>
        <w:rPr>
          <w:rFonts w:ascii="Times New Roman" w:hAnsi="Times New Roman" w:cs="Times New Roman"/>
          <w:sz w:val="24"/>
          <w:szCs w:val="24"/>
        </w:rPr>
        <w:t>, s nem csupán a maguk, de mások életéről is könnyedén beszélnek úgy, mintha egy j</w:t>
      </w:r>
      <w:r w:rsidR="001842B2">
        <w:rPr>
          <w:rFonts w:ascii="Times New Roman" w:hAnsi="Times New Roman" w:cs="Times New Roman"/>
          <w:sz w:val="24"/>
          <w:szCs w:val="24"/>
        </w:rPr>
        <w:t>elentéktelen</w:t>
      </w:r>
      <w:r w:rsidR="000B0A04">
        <w:rPr>
          <w:rFonts w:ascii="Times New Roman" w:hAnsi="Times New Roman" w:cs="Times New Roman"/>
          <w:sz w:val="24"/>
          <w:szCs w:val="24"/>
        </w:rPr>
        <w:t>,</w:t>
      </w:r>
      <w:r w:rsidR="001842B2">
        <w:rPr>
          <w:rFonts w:ascii="Times New Roman" w:hAnsi="Times New Roman" w:cs="Times New Roman"/>
          <w:sz w:val="24"/>
          <w:szCs w:val="24"/>
        </w:rPr>
        <w:t xml:space="preserve"> múló porszem volna. Ebben az is közre </w:t>
      </w:r>
      <w:r>
        <w:rPr>
          <w:rFonts w:ascii="Times New Roman" w:hAnsi="Times New Roman" w:cs="Times New Roman"/>
          <w:sz w:val="24"/>
          <w:szCs w:val="24"/>
        </w:rPr>
        <w:t>játszhat, hogy az agresszív videójátékokban, médiatartalmakban monoton az erőszakot látják, még szabadidejükben is csak küzdenek, így pedig nem érzik át a jelentőségét annak</w:t>
      </w:r>
      <w:r w:rsidR="001842B2">
        <w:rPr>
          <w:rFonts w:ascii="Times New Roman" w:hAnsi="Times New Roman" w:cs="Times New Roman"/>
          <w:sz w:val="24"/>
          <w:szCs w:val="24"/>
        </w:rPr>
        <w:t xml:space="preserve">, ha valaki életével dobálóznak. </w:t>
      </w:r>
      <w:r w:rsidR="001842B2">
        <w:rPr>
          <w:rFonts w:ascii="Times New Roman" w:hAnsi="Times New Roman" w:cs="Times New Roman"/>
          <w:sz w:val="24"/>
          <w:szCs w:val="24"/>
        </w:rPr>
        <w:lastRenderedPageBreak/>
        <w:t>P</w:t>
      </w:r>
      <w:r>
        <w:rPr>
          <w:rFonts w:ascii="Times New Roman" w:hAnsi="Times New Roman" w:cs="Times New Roman"/>
          <w:sz w:val="24"/>
          <w:szCs w:val="24"/>
        </w:rPr>
        <w:t xml:space="preserve">edig illene megbecsülniük azt, ami adatott számukra, és nem mindig csak azt hajkurászni, ami még nem az övék, mert ezzel a hozzáállással sohasem lesz elegendő semmi sem. </w:t>
      </w:r>
    </w:p>
    <w:p w14:paraId="624375E7" w14:textId="47149F67" w:rsidR="005C7963" w:rsidRDefault="005C7963" w:rsidP="001842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régi embernek elegendő volt az égitestek látványa az égbolton, és már szerencsé</w:t>
      </w:r>
      <w:r w:rsidR="001842B2">
        <w:rPr>
          <w:rFonts w:ascii="Times New Roman" w:hAnsi="Times New Roman" w:cs="Times New Roman"/>
          <w:sz w:val="24"/>
          <w:szCs w:val="24"/>
        </w:rPr>
        <w:t>snek érezhette magát. M</w:t>
      </w:r>
      <w:r>
        <w:rPr>
          <w:rFonts w:ascii="Times New Roman" w:hAnsi="Times New Roman" w:cs="Times New Roman"/>
          <w:sz w:val="24"/>
          <w:szCs w:val="24"/>
        </w:rPr>
        <w:t xml:space="preserve">a </w:t>
      </w:r>
      <w:r w:rsidR="004A2A6F">
        <w:rPr>
          <w:rFonts w:ascii="Times New Roman" w:hAnsi="Times New Roman" w:cs="Times New Roman"/>
          <w:sz w:val="24"/>
          <w:szCs w:val="24"/>
        </w:rPr>
        <w:t xml:space="preserve">azonban </w:t>
      </w:r>
      <w:r>
        <w:rPr>
          <w:rFonts w:ascii="Times New Roman" w:hAnsi="Times New Roman" w:cs="Times New Roman"/>
          <w:sz w:val="24"/>
          <w:szCs w:val="24"/>
        </w:rPr>
        <w:t>nem tudjuk megbecsülni az alapokat, mindig csak azt tarjuk szem előtt, hogy nekünk jó legyen, ez pedig eg</w:t>
      </w:r>
      <w:r w:rsidR="001842B2">
        <w:rPr>
          <w:rFonts w:ascii="Times New Roman" w:hAnsi="Times New Roman" w:cs="Times New Roman"/>
          <w:sz w:val="24"/>
          <w:szCs w:val="24"/>
        </w:rPr>
        <w:t>yértelműen egy visszalépés. T</w:t>
      </w:r>
      <w:r>
        <w:rPr>
          <w:rFonts w:ascii="Times New Roman" w:hAnsi="Times New Roman" w:cs="Times New Roman"/>
          <w:sz w:val="24"/>
          <w:szCs w:val="24"/>
        </w:rPr>
        <w:t>ermészetesen akadnak jó számmal kivételek, akik továbbra is képesek megelégedni a javaikkal, elvégre a boldogság nem attól függ, hogy kinek mennyi p</w:t>
      </w:r>
      <w:r w:rsidR="004A2A6F">
        <w:rPr>
          <w:rFonts w:ascii="Times New Roman" w:hAnsi="Times New Roman" w:cs="Times New Roman"/>
          <w:sz w:val="24"/>
          <w:szCs w:val="24"/>
        </w:rPr>
        <w:t>énze van, hanem a hozzáállástól. Hiszen</w:t>
      </w:r>
      <w:r>
        <w:rPr>
          <w:rFonts w:ascii="Times New Roman" w:hAnsi="Times New Roman" w:cs="Times New Roman"/>
          <w:sz w:val="24"/>
          <w:szCs w:val="24"/>
        </w:rPr>
        <w:t xml:space="preserve"> egy rokkant ember is jól tudja magát érezni, ha megelégszik azzal, ami jutott neki, míg egy eltartott fiatal is képes elégedetlenkedni, </w:t>
      </w:r>
      <w:r w:rsidR="00D32098">
        <w:rPr>
          <w:rFonts w:ascii="Times New Roman" w:hAnsi="Times New Roman" w:cs="Times New Roman"/>
          <w:sz w:val="24"/>
          <w:szCs w:val="24"/>
        </w:rPr>
        <w:t>csak mert egy apróság nem úgy sikerült az életében, ahogyan ő azt eltervezte, és már ennyitől képesek bűnö</w:t>
      </w:r>
      <w:r w:rsidR="004A2A6F">
        <w:rPr>
          <w:rFonts w:ascii="Times New Roman" w:hAnsi="Times New Roman" w:cs="Times New Roman"/>
          <w:sz w:val="24"/>
          <w:szCs w:val="24"/>
        </w:rPr>
        <w:t>s gondolatok születni az elméjé</w:t>
      </w:r>
      <w:r w:rsidR="00D32098">
        <w:rPr>
          <w:rFonts w:ascii="Times New Roman" w:hAnsi="Times New Roman" w:cs="Times New Roman"/>
          <w:sz w:val="24"/>
          <w:szCs w:val="24"/>
        </w:rPr>
        <w:t>ben.</w:t>
      </w:r>
    </w:p>
    <w:p w14:paraId="4E24DCF2" w14:textId="3D4EBC33" w:rsidR="00D32098" w:rsidRDefault="00D32098" w:rsidP="001842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Összességében a mű a 21. századra nézve is teljesen aktuális, a benne elhangzó gondolatok mind az Isten iránti tiszteletet, megbecsülést szimbolizálják, így véleményem szerint nekünk is arra kellene törekednünk, hogy megbecsüljük azt, ami adatott, és akkor mi is részesei lehetünk az Úr kegyelmének.</w:t>
      </w:r>
    </w:p>
    <w:p w14:paraId="5E6EC791" w14:textId="77777777" w:rsidR="00D32098" w:rsidRPr="005C7963" w:rsidRDefault="00D32098" w:rsidP="009836CB">
      <w:pPr>
        <w:spacing w:after="0" w:line="240" w:lineRule="auto"/>
        <w:rPr>
          <w:rFonts w:ascii="Times New Roman" w:hAnsi="Times New Roman" w:cs="Times New Roman"/>
          <w:sz w:val="24"/>
          <w:szCs w:val="24"/>
        </w:rPr>
      </w:pPr>
    </w:p>
    <w:sectPr w:rsidR="00D32098" w:rsidRPr="005C7963" w:rsidSect="001842B2">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F2E58" w14:textId="77777777" w:rsidR="00C8491C" w:rsidRDefault="00C8491C" w:rsidP="009836CB">
      <w:pPr>
        <w:spacing w:after="0" w:line="240" w:lineRule="auto"/>
      </w:pPr>
      <w:r>
        <w:separator/>
      </w:r>
    </w:p>
  </w:endnote>
  <w:endnote w:type="continuationSeparator" w:id="0">
    <w:p w14:paraId="33A71BC1" w14:textId="77777777" w:rsidR="00C8491C" w:rsidRDefault="00C8491C" w:rsidP="0098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948A" w14:textId="77777777" w:rsidR="00C8491C" w:rsidRDefault="00C8491C" w:rsidP="009836CB">
      <w:pPr>
        <w:spacing w:after="0" w:line="240" w:lineRule="auto"/>
      </w:pPr>
      <w:r>
        <w:separator/>
      </w:r>
    </w:p>
  </w:footnote>
  <w:footnote w:type="continuationSeparator" w:id="0">
    <w:p w14:paraId="15E4D14D" w14:textId="77777777" w:rsidR="00C8491C" w:rsidRDefault="00C8491C" w:rsidP="00983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AD0F" w14:textId="07553B32" w:rsidR="009836CB" w:rsidRPr="009836CB" w:rsidRDefault="009836CB" w:rsidP="009836CB">
    <w:pPr>
      <w:pStyle w:val="lfej"/>
      <w:jc w:val="center"/>
      <w:rPr>
        <w:rFonts w:ascii="Times New Roman" w:hAnsi="Times New Roman" w:cs="Times New Roman"/>
        <w:sz w:val="24"/>
        <w:szCs w:val="24"/>
      </w:rPr>
    </w:pPr>
    <w:r>
      <w:rPr>
        <w:rFonts w:ascii="Times New Roman" w:hAnsi="Times New Roman" w:cs="Times New Roman"/>
        <w:sz w:val="24"/>
        <w:szCs w:val="24"/>
      </w:rPr>
      <w:t>Molnár Attila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CB"/>
    <w:rsid w:val="000B0A04"/>
    <w:rsid w:val="001842B2"/>
    <w:rsid w:val="00276FD0"/>
    <w:rsid w:val="004A2A6F"/>
    <w:rsid w:val="005C7963"/>
    <w:rsid w:val="0083279B"/>
    <w:rsid w:val="009836CB"/>
    <w:rsid w:val="00A6268D"/>
    <w:rsid w:val="00C31B68"/>
    <w:rsid w:val="00C8491C"/>
    <w:rsid w:val="00CB0F05"/>
    <w:rsid w:val="00D32098"/>
    <w:rsid w:val="00DC29C8"/>
    <w:rsid w:val="00E1456B"/>
    <w:rsid w:val="00E6290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0ABA"/>
  <w15:chartTrackingRefBased/>
  <w15:docId w15:val="{7DB5AD55-0B76-446C-91AF-83516C1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836CB"/>
    <w:pPr>
      <w:tabs>
        <w:tab w:val="center" w:pos="4536"/>
        <w:tab w:val="right" w:pos="9072"/>
      </w:tabs>
      <w:spacing w:after="0" w:line="240" w:lineRule="auto"/>
    </w:pPr>
  </w:style>
  <w:style w:type="character" w:customStyle="1" w:styleId="lfejChar">
    <w:name w:val="Élőfej Char"/>
    <w:basedOn w:val="Bekezdsalapbettpusa"/>
    <w:link w:val="lfej"/>
    <w:uiPriority w:val="99"/>
    <w:rsid w:val="009836CB"/>
  </w:style>
  <w:style w:type="paragraph" w:styleId="llb">
    <w:name w:val="footer"/>
    <w:basedOn w:val="Norml"/>
    <w:link w:val="llbChar"/>
    <w:uiPriority w:val="99"/>
    <w:unhideWhenUsed/>
    <w:rsid w:val="009836CB"/>
    <w:pPr>
      <w:tabs>
        <w:tab w:val="center" w:pos="4536"/>
        <w:tab w:val="right" w:pos="9072"/>
      </w:tabs>
      <w:spacing w:after="0" w:line="240" w:lineRule="auto"/>
    </w:pPr>
  </w:style>
  <w:style w:type="character" w:customStyle="1" w:styleId="llbChar">
    <w:name w:val="Élőláb Char"/>
    <w:basedOn w:val="Bekezdsalapbettpusa"/>
    <w:link w:val="llb"/>
    <w:uiPriority w:val="99"/>
    <w:rsid w:val="0098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509</Words>
  <Characters>3515</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Molnár</dc:creator>
  <cp:keywords/>
  <dc:description/>
  <cp:lastModifiedBy>User</cp:lastModifiedBy>
  <cp:revision>4</cp:revision>
  <dcterms:created xsi:type="dcterms:W3CDTF">2023-10-01T22:05:00Z</dcterms:created>
  <dcterms:modified xsi:type="dcterms:W3CDTF">2023-10-19T08:55:00Z</dcterms:modified>
</cp:coreProperties>
</file>