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A7E9" w14:textId="77777777" w:rsidR="00EE2EA6" w:rsidRPr="00D901E5" w:rsidRDefault="00D41F34" w:rsidP="007C0C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01E5">
        <w:rPr>
          <w:rFonts w:ascii="Times New Roman" w:hAnsi="Times New Roman" w:cs="Times New Roman"/>
          <w:b/>
          <w:sz w:val="24"/>
          <w:szCs w:val="24"/>
        </w:rPr>
        <w:t>Máltai kultúra, történelem és művészet</w:t>
      </w:r>
    </w:p>
    <w:p w14:paraId="396379C0" w14:textId="77777777" w:rsidR="00D41F34" w:rsidRPr="00465EE5" w:rsidRDefault="00D41F34" w:rsidP="007C0C7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65EE5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465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EE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465E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65EE5">
        <w:rPr>
          <w:rFonts w:ascii="Times New Roman" w:hAnsi="Times New Roman" w:cs="Times New Roman"/>
          <w:sz w:val="24"/>
          <w:szCs w:val="24"/>
        </w:rPr>
        <w:t>Languauges</w:t>
      </w:r>
      <w:proofErr w:type="spellEnd"/>
      <w:r w:rsidRPr="00465EE5">
        <w:rPr>
          <w:rFonts w:ascii="Times New Roman" w:hAnsi="Times New Roman" w:cs="Times New Roman"/>
          <w:sz w:val="24"/>
          <w:szCs w:val="24"/>
        </w:rPr>
        <w:t>, Valletta, Málta</w:t>
      </w:r>
    </w:p>
    <w:p w14:paraId="38428800" w14:textId="77777777" w:rsidR="00D41F34" w:rsidRDefault="00D41F34" w:rsidP="007C0C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EE5">
        <w:rPr>
          <w:rFonts w:ascii="Times New Roman" w:hAnsi="Times New Roman" w:cs="Times New Roman"/>
          <w:sz w:val="24"/>
          <w:szCs w:val="24"/>
        </w:rPr>
        <w:t>2025.07.21-25.</w:t>
      </w:r>
    </w:p>
    <w:p w14:paraId="6B684C40" w14:textId="77777777" w:rsidR="007C0C7C" w:rsidRPr="00465EE5" w:rsidRDefault="007C0C7C" w:rsidP="007C0C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4234CE" w14:textId="77777777" w:rsidR="00D41F34" w:rsidRPr="00465EE5" w:rsidRDefault="00D41F34" w:rsidP="007C0C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EE5">
        <w:rPr>
          <w:rFonts w:ascii="Times New Roman" w:hAnsi="Times New Roman" w:cs="Times New Roman"/>
          <w:sz w:val="24"/>
          <w:szCs w:val="24"/>
        </w:rPr>
        <w:t xml:space="preserve">Egy csodálatos hetet töltöttem Málta festői szigetén, ahol minden nap </w:t>
      </w:r>
      <w:r w:rsidR="002723D8" w:rsidRPr="00465EE5">
        <w:rPr>
          <w:rFonts w:ascii="Times New Roman" w:hAnsi="Times New Roman" w:cs="Times New Roman"/>
          <w:sz w:val="24"/>
          <w:szCs w:val="24"/>
        </w:rPr>
        <w:t>szembejön velünk a történelem, a művészet, és ahol bámulatos módon keverednek az arab, az olasz és brit hatások a helyi kultúrával.</w:t>
      </w:r>
    </w:p>
    <w:p w14:paraId="55F0788F" w14:textId="77777777" w:rsidR="00BD65FA" w:rsidRPr="00465EE5" w:rsidRDefault="00D41F34" w:rsidP="007C0C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EE5">
        <w:rPr>
          <w:rFonts w:ascii="Times New Roman" w:hAnsi="Times New Roman" w:cs="Times New Roman"/>
          <w:sz w:val="24"/>
          <w:szCs w:val="24"/>
        </w:rPr>
        <w:t>A kurzus kiváló lehetőséget nyújtott mindhárom megismerésére és megtapasztalás</w:t>
      </w:r>
      <w:r w:rsidR="006A2CBC" w:rsidRPr="00465EE5">
        <w:rPr>
          <w:rFonts w:ascii="Times New Roman" w:hAnsi="Times New Roman" w:cs="Times New Roman"/>
          <w:sz w:val="24"/>
          <w:szCs w:val="24"/>
        </w:rPr>
        <w:t>á</w:t>
      </w:r>
      <w:r w:rsidRPr="00465EE5">
        <w:rPr>
          <w:rFonts w:ascii="Times New Roman" w:hAnsi="Times New Roman" w:cs="Times New Roman"/>
          <w:sz w:val="24"/>
          <w:szCs w:val="24"/>
        </w:rPr>
        <w:t>ra. A délelőtti órákon</w:t>
      </w:r>
      <w:r w:rsidR="006A2CBC" w:rsidRPr="00465EE5">
        <w:rPr>
          <w:rFonts w:ascii="Times New Roman" w:hAnsi="Times New Roman" w:cs="Times New Roman"/>
          <w:sz w:val="24"/>
          <w:szCs w:val="24"/>
        </w:rPr>
        <w:t xml:space="preserve"> sorra vettük az ország viharos történelmének különböző korszakait, az ókori rómaiaktól a legújabb kori britekig. </w:t>
      </w:r>
      <w:r w:rsidR="0046256D" w:rsidRPr="00465EE5">
        <w:rPr>
          <w:rFonts w:ascii="Times New Roman" w:hAnsi="Times New Roman" w:cs="Times New Roman"/>
          <w:sz w:val="24"/>
          <w:szCs w:val="24"/>
        </w:rPr>
        <w:t>Hallhattunk a híres ottomán ostromról 1565-ben, a Szent János Rend lovagjairól és a máltaiak hősies helytállásáról a II. világháborúban. Minden korszakban minden megszálló</w:t>
      </w:r>
      <w:r w:rsidR="001349D5" w:rsidRPr="00465EE5">
        <w:rPr>
          <w:rFonts w:ascii="Times New Roman" w:hAnsi="Times New Roman" w:cs="Times New Roman"/>
          <w:sz w:val="24"/>
          <w:szCs w:val="24"/>
        </w:rPr>
        <w:t xml:space="preserve"> erősen hatott a kultúrára és a művészetekre, amibe betekintést nyertünk a délutáni múzeumlátogatásokon és kirándulásokon. </w:t>
      </w:r>
      <w:r w:rsidR="00BD65FA" w:rsidRPr="00465EE5">
        <w:rPr>
          <w:rFonts w:ascii="Times New Roman" w:hAnsi="Times New Roman" w:cs="Times New Roman"/>
          <w:sz w:val="24"/>
          <w:szCs w:val="24"/>
        </w:rPr>
        <w:t>Nagy élmény volt a „</w:t>
      </w:r>
      <w:proofErr w:type="spellStart"/>
      <w:r w:rsidR="00BD65FA" w:rsidRPr="00465EE5">
        <w:rPr>
          <w:rFonts w:ascii="Times New Roman" w:hAnsi="Times New Roman" w:cs="Times New Roman"/>
          <w:sz w:val="24"/>
          <w:szCs w:val="24"/>
        </w:rPr>
        <w:t>Caravaggio</w:t>
      </w:r>
      <w:proofErr w:type="spellEnd"/>
      <w:r w:rsidR="00BD65FA" w:rsidRPr="00465EE5">
        <w:rPr>
          <w:rFonts w:ascii="Times New Roman" w:hAnsi="Times New Roman" w:cs="Times New Roman"/>
          <w:sz w:val="24"/>
          <w:szCs w:val="24"/>
        </w:rPr>
        <w:t xml:space="preserve"> nap”, amikor a művész máltai tartózkodásának történetével ismerkedtünk meg, délután pedig a nyomába szegődtünk, felkerestük a helyszíneket, ahol megfordult, és megnéztük csodás festményeit a Szent János Katedrálisban.</w:t>
      </w:r>
    </w:p>
    <w:p w14:paraId="054DE8DC" w14:textId="77777777" w:rsidR="00D41F34" w:rsidRPr="00465EE5" w:rsidRDefault="006A2CBC" w:rsidP="007C0C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EE5">
        <w:rPr>
          <w:rFonts w:ascii="Times New Roman" w:hAnsi="Times New Roman" w:cs="Times New Roman"/>
          <w:sz w:val="24"/>
          <w:szCs w:val="24"/>
        </w:rPr>
        <w:t>Kifejezetten erre a tematikára készített ta</w:t>
      </w:r>
      <w:r w:rsidR="0046256D" w:rsidRPr="00465EE5">
        <w:rPr>
          <w:rFonts w:ascii="Times New Roman" w:hAnsi="Times New Roman" w:cs="Times New Roman"/>
          <w:sz w:val="24"/>
          <w:szCs w:val="24"/>
        </w:rPr>
        <w:t xml:space="preserve">nkönyvet kaptunk – tele </w:t>
      </w:r>
      <w:r w:rsidRPr="00465EE5">
        <w:rPr>
          <w:rFonts w:ascii="Times New Roman" w:hAnsi="Times New Roman" w:cs="Times New Roman"/>
          <w:sz w:val="24"/>
          <w:szCs w:val="24"/>
        </w:rPr>
        <w:t>érdekes szövegekkel, feladatokkal</w:t>
      </w:r>
      <w:r w:rsidR="0046256D" w:rsidRPr="00465EE5">
        <w:rPr>
          <w:rFonts w:ascii="Times New Roman" w:hAnsi="Times New Roman" w:cs="Times New Roman"/>
          <w:sz w:val="24"/>
          <w:szCs w:val="24"/>
        </w:rPr>
        <w:t xml:space="preserve"> és hasznos információkkal – amit </w:t>
      </w:r>
      <w:r w:rsidR="00B31AC8" w:rsidRPr="00465EE5">
        <w:rPr>
          <w:rFonts w:ascii="Times New Roman" w:hAnsi="Times New Roman" w:cs="Times New Roman"/>
          <w:sz w:val="24"/>
          <w:szCs w:val="24"/>
        </w:rPr>
        <w:t xml:space="preserve">jól tudok majd használni a saját </w:t>
      </w:r>
      <w:r w:rsidR="0046256D" w:rsidRPr="00465EE5">
        <w:rPr>
          <w:rFonts w:ascii="Times New Roman" w:hAnsi="Times New Roman" w:cs="Times New Roman"/>
          <w:sz w:val="24"/>
          <w:szCs w:val="24"/>
        </w:rPr>
        <w:t xml:space="preserve">óráimon is. </w:t>
      </w:r>
      <w:r w:rsidR="00B31AC8" w:rsidRPr="00465EE5">
        <w:rPr>
          <w:rFonts w:ascii="Times New Roman" w:hAnsi="Times New Roman" w:cs="Times New Roman"/>
          <w:sz w:val="24"/>
          <w:szCs w:val="24"/>
        </w:rPr>
        <w:t>Az oktatónk</w:t>
      </w:r>
      <w:r w:rsidR="001349D5" w:rsidRPr="00465EE5">
        <w:rPr>
          <w:rFonts w:ascii="Times New Roman" w:hAnsi="Times New Roman" w:cs="Times New Roman"/>
          <w:sz w:val="24"/>
          <w:szCs w:val="24"/>
        </w:rPr>
        <w:t xml:space="preserve"> </w:t>
      </w:r>
      <w:r w:rsidR="00B31AC8" w:rsidRPr="00465EE5">
        <w:rPr>
          <w:rFonts w:ascii="Times New Roman" w:hAnsi="Times New Roman" w:cs="Times New Roman"/>
          <w:sz w:val="24"/>
          <w:szCs w:val="24"/>
        </w:rPr>
        <w:t>–</w:t>
      </w:r>
      <w:r w:rsidR="001349D5" w:rsidRPr="00465EE5">
        <w:rPr>
          <w:rFonts w:ascii="Times New Roman" w:hAnsi="Times New Roman" w:cs="Times New Roman"/>
          <w:sz w:val="24"/>
          <w:szCs w:val="24"/>
        </w:rPr>
        <w:t xml:space="preserve"> </w:t>
      </w:r>
      <w:r w:rsidR="00B31AC8" w:rsidRPr="00465EE5">
        <w:rPr>
          <w:rFonts w:ascii="Times New Roman" w:hAnsi="Times New Roman" w:cs="Times New Roman"/>
          <w:sz w:val="24"/>
          <w:szCs w:val="24"/>
        </w:rPr>
        <w:t>egy amerikai történelem szakos tanár, aki Máltán él már négy éve</w:t>
      </w:r>
      <w:r w:rsidR="00237784">
        <w:rPr>
          <w:rFonts w:ascii="Times New Roman" w:hAnsi="Times New Roman" w:cs="Times New Roman"/>
          <w:sz w:val="24"/>
          <w:szCs w:val="24"/>
        </w:rPr>
        <w:t>, és a tankönyv</w:t>
      </w:r>
      <w:r w:rsidR="002721B6" w:rsidRPr="00465EE5">
        <w:rPr>
          <w:rFonts w:ascii="Times New Roman" w:hAnsi="Times New Roman" w:cs="Times New Roman"/>
          <w:sz w:val="24"/>
          <w:szCs w:val="24"/>
        </w:rPr>
        <w:t xml:space="preserve"> szerzője</w:t>
      </w:r>
      <w:r w:rsidR="00B31AC8" w:rsidRPr="00465EE5">
        <w:rPr>
          <w:rFonts w:ascii="Times New Roman" w:hAnsi="Times New Roman" w:cs="Times New Roman"/>
          <w:sz w:val="24"/>
          <w:szCs w:val="24"/>
        </w:rPr>
        <w:t xml:space="preserve"> – nagy lelkesedéssel próbálta </w:t>
      </w:r>
      <w:r w:rsidR="00BD65FA" w:rsidRPr="00465EE5">
        <w:rPr>
          <w:rFonts w:ascii="Times New Roman" w:hAnsi="Times New Roman" w:cs="Times New Roman"/>
          <w:sz w:val="24"/>
          <w:szCs w:val="24"/>
        </w:rPr>
        <w:t xml:space="preserve">bemutatni nekünk több ezer év történelmét, </w:t>
      </w:r>
      <w:r w:rsidR="002721B6" w:rsidRPr="00465EE5">
        <w:rPr>
          <w:rFonts w:ascii="Times New Roman" w:hAnsi="Times New Roman" w:cs="Times New Roman"/>
          <w:sz w:val="24"/>
          <w:szCs w:val="24"/>
        </w:rPr>
        <w:t xml:space="preserve">de </w:t>
      </w:r>
      <w:r w:rsidR="00BD65FA" w:rsidRPr="00465EE5">
        <w:rPr>
          <w:rFonts w:ascii="Times New Roman" w:hAnsi="Times New Roman" w:cs="Times New Roman"/>
          <w:sz w:val="24"/>
          <w:szCs w:val="24"/>
        </w:rPr>
        <w:t>mesélt a modern Máltáról</w:t>
      </w:r>
      <w:r w:rsidR="002721B6" w:rsidRPr="00465EE5">
        <w:rPr>
          <w:rFonts w:ascii="Times New Roman" w:hAnsi="Times New Roman" w:cs="Times New Roman"/>
          <w:sz w:val="24"/>
          <w:szCs w:val="24"/>
        </w:rPr>
        <w:t xml:space="preserve"> is</w:t>
      </w:r>
      <w:r w:rsidR="00BD65FA" w:rsidRPr="00465EE5">
        <w:rPr>
          <w:rFonts w:ascii="Times New Roman" w:hAnsi="Times New Roman" w:cs="Times New Roman"/>
          <w:sz w:val="24"/>
          <w:szCs w:val="24"/>
        </w:rPr>
        <w:t xml:space="preserve">, az életstílusról, a szokásokról, és </w:t>
      </w:r>
      <w:r w:rsidR="00B31AC8" w:rsidRPr="00465EE5">
        <w:rPr>
          <w:rFonts w:ascii="Times New Roman" w:hAnsi="Times New Roman" w:cs="Times New Roman"/>
          <w:sz w:val="24"/>
          <w:szCs w:val="24"/>
        </w:rPr>
        <w:t>fáradhatat</w:t>
      </w:r>
      <w:r w:rsidR="00BD65FA" w:rsidRPr="00465EE5">
        <w:rPr>
          <w:rFonts w:ascii="Times New Roman" w:hAnsi="Times New Roman" w:cs="Times New Roman"/>
          <w:sz w:val="24"/>
          <w:szCs w:val="24"/>
        </w:rPr>
        <w:t>lanul válaszolt a kérdéseinkre.</w:t>
      </w:r>
      <w:r w:rsidR="001D446F" w:rsidRPr="00465EE5">
        <w:rPr>
          <w:rFonts w:ascii="Times New Roman" w:hAnsi="Times New Roman" w:cs="Times New Roman"/>
          <w:sz w:val="24"/>
          <w:szCs w:val="24"/>
        </w:rPr>
        <w:t xml:space="preserve"> Változatos módszereket használt </w:t>
      </w:r>
      <w:r w:rsidR="002721B6" w:rsidRPr="00465EE5">
        <w:rPr>
          <w:rFonts w:ascii="Times New Roman" w:hAnsi="Times New Roman" w:cs="Times New Roman"/>
          <w:sz w:val="24"/>
          <w:szCs w:val="24"/>
        </w:rPr>
        <w:t>a tananyag feldolgozására, ami mintaként szolgálhat hasonló, kulturális tartalmak bemutatására az angolóráimon.</w:t>
      </w:r>
    </w:p>
    <w:p w14:paraId="18EAEA69" w14:textId="77777777" w:rsidR="00BD65FA" w:rsidRPr="00465EE5" w:rsidRDefault="00BD65FA" w:rsidP="007C0C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EE5">
        <w:rPr>
          <w:rFonts w:ascii="Times New Roman" w:hAnsi="Times New Roman" w:cs="Times New Roman"/>
          <w:sz w:val="24"/>
          <w:szCs w:val="24"/>
        </w:rPr>
        <w:t xml:space="preserve">Délutánonként meglátogattuk a Vallettán kívüli híres </w:t>
      </w:r>
      <w:r w:rsidR="001D446F" w:rsidRPr="00465EE5">
        <w:rPr>
          <w:rFonts w:ascii="Times New Roman" w:hAnsi="Times New Roman" w:cs="Times New Roman"/>
          <w:sz w:val="24"/>
          <w:szCs w:val="24"/>
        </w:rPr>
        <w:t xml:space="preserve">városokat és helyszíneket: </w:t>
      </w:r>
      <w:proofErr w:type="spellStart"/>
      <w:r w:rsidR="001D446F" w:rsidRPr="00465EE5">
        <w:rPr>
          <w:rFonts w:ascii="Times New Roman" w:hAnsi="Times New Roman" w:cs="Times New Roman"/>
          <w:sz w:val="24"/>
          <w:szCs w:val="24"/>
        </w:rPr>
        <w:t>Birgut</w:t>
      </w:r>
      <w:proofErr w:type="spellEnd"/>
      <w:r w:rsidR="001D446F" w:rsidRPr="00465EE5">
        <w:rPr>
          <w:rFonts w:ascii="Times New Roman" w:hAnsi="Times New Roman" w:cs="Times New Roman"/>
          <w:sz w:val="24"/>
          <w:szCs w:val="24"/>
        </w:rPr>
        <w:t xml:space="preserve">, az ősi várost, ahol a Szent Angelo erőd még mindig őrzi a félszigetet, a </w:t>
      </w:r>
      <w:proofErr w:type="spellStart"/>
      <w:r w:rsidR="001D446F" w:rsidRPr="00465EE5">
        <w:rPr>
          <w:rFonts w:ascii="Times New Roman" w:hAnsi="Times New Roman" w:cs="Times New Roman"/>
          <w:sz w:val="24"/>
          <w:szCs w:val="24"/>
        </w:rPr>
        <w:t>Mdinát</w:t>
      </w:r>
      <w:proofErr w:type="spellEnd"/>
      <w:r w:rsidR="001D446F" w:rsidRPr="00465EE5">
        <w:rPr>
          <w:rFonts w:ascii="Times New Roman" w:hAnsi="Times New Roman" w:cs="Times New Roman"/>
          <w:sz w:val="24"/>
          <w:szCs w:val="24"/>
        </w:rPr>
        <w:t xml:space="preserve">, a régi fővárost, Rabatot, ahol római kori katakombákban lehet kalandozni, </w:t>
      </w:r>
      <w:proofErr w:type="spellStart"/>
      <w:r w:rsidR="001D446F" w:rsidRPr="00465EE5">
        <w:rPr>
          <w:rFonts w:ascii="Times New Roman" w:hAnsi="Times New Roman" w:cs="Times New Roman"/>
          <w:sz w:val="24"/>
          <w:szCs w:val="24"/>
        </w:rPr>
        <w:t>Tarxient</w:t>
      </w:r>
      <w:proofErr w:type="spellEnd"/>
      <w:r w:rsidR="001D446F" w:rsidRPr="00465EE5">
        <w:rPr>
          <w:rFonts w:ascii="Times New Roman" w:hAnsi="Times New Roman" w:cs="Times New Roman"/>
          <w:sz w:val="24"/>
          <w:szCs w:val="24"/>
        </w:rPr>
        <w:t xml:space="preserve">, ahol 5-6000 éves </w:t>
      </w:r>
      <w:proofErr w:type="spellStart"/>
      <w:r w:rsidR="001D446F" w:rsidRPr="00465EE5">
        <w:rPr>
          <w:rFonts w:ascii="Times New Roman" w:hAnsi="Times New Roman" w:cs="Times New Roman"/>
          <w:sz w:val="24"/>
          <w:szCs w:val="24"/>
        </w:rPr>
        <w:t>megalitikus</w:t>
      </w:r>
      <w:proofErr w:type="spellEnd"/>
      <w:r w:rsidR="001D446F" w:rsidRPr="00465EE5">
        <w:rPr>
          <w:rFonts w:ascii="Times New Roman" w:hAnsi="Times New Roman" w:cs="Times New Roman"/>
          <w:sz w:val="24"/>
          <w:szCs w:val="24"/>
        </w:rPr>
        <w:t xml:space="preserve"> templomromok találhatók és </w:t>
      </w:r>
      <w:proofErr w:type="spellStart"/>
      <w:r w:rsidR="001D446F" w:rsidRPr="00465EE5">
        <w:rPr>
          <w:rFonts w:ascii="Times New Roman" w:hAnsi="Times New Roman" w:cs="Times New Roman"/>
          <w:sz w:val="24"/>
          <w:szCs w:val="24"/>
        </w:rPr>
        <w:t>Marsaxlokkot</w:t>
      </w:r>
      <w:proofErr w:type="spellEnd"/>
      <w:r w:rsidR="001D446F" w:rsidRPr="00465EE5">
        <w:rPr>
          <w:rFonts w:ascii="Times New Roman" w:hAnsi="Times New Roman" w:cs="Times New Roman"/>
          <w:sz w:val="24"/>
          <w:szCs w:val="24"/>
        </w:rPr>
        <w:t xml:space="preserve">, a bájos halászfalut, ahonnan csónakkal visznek a festői Szent Péter öbölbe. A hétvégén a kis szigetre, </w:t>
      </w:r>
      <w:proofErr w:type="spellStart"/>
      <w:r w:rsidR="001D446F" w:rsidRPr="00465EE5">
        <w:rPr>
          <w:rFonts w:ascii="Times New Roman" w:hAnsi="Times New Roman" w:cs="Times New Roman"/>
          <w:sz w:val="24"/>
          <w:szCs w:val="24"/>
        </w:rPr>
        <w:t>Gozora</w:t>
      </w:r>
      <w:proofErr w:type="spellEnd"/>
      <w:r w:rsidR="002723D8" w:rsidRPr="00465EE5">
        <w:rPr>
          <w:rFonts w:ascii="Times New Roman" w:hAnsi="Times New Roman" w:cs="Times New Roman"/>
          <w:sz w:val="24"/>
          <w:szCs w:val="24"/>
        </w:rPr>
        <w:t xml:space="preserve"> kirándultunk, megnéztük a hatalmas</w:t>
      </w:r>
      <w:r w:rsidR="001D446F" w:rsidRPr="00465EE5">
        <w:rPr>
          <w:rFonts w:ascii="Times New Roman" w:hAnsi="Times New Roman" w:cs="Times New Roman"/>
          <w:sz w:val="24"/>
          <w:szCs w:val="24"/>
        </w:rPr>
        <w:t xml:space="preserve"> parti sziklákat, Victoria városának híres </w:t>
      </w:r>
      <w:r w:rsidR="002721B6" w:rsidRPr="00465EE5">
        <w:rPr>
          <w:rFonts w:ascii="Times New Roman" w:hAnsi="Times New Roman" w:cs="Times New Roman"/>
          <w:sz w:val="24"/>
          <w:szCs w:val="24"/>
        </w:rPr>
        <w:t xml:space="preserve">Citadelláját és úsztunk egyet a </w:t>
      </w:r>
      <w:r w:rsidR="002723D8" w:rsidRPr="00465EE5">
        <w:rPr>
          <w:rFonts w:ascii="Times New Roman" w:hAnsi="Times New Roman" w:cs="Times New Roman"/>
          <w:sz w:val="24"/>
          <w:szCs w:val="24"/>
        </w:rPr>
        <w:t xml:space="preserve">festői </w:t>
      </w:r>
      <w:proofErr w:type="spellStart"/>
      <w:r w:rsidR="002721B6" w:rsidRPr="00465EE5">
        <w:rPr>
          <w:rFonts w:ascii="Times New Roman" w:hAnsi="Times New Roman" w:cs="Times New Roman"/>
          <w:sz w:val="24"/>
          <w:szCs w:val="24"/>
        </w:rPr>
        <w:t>Xlendi</w:t>
      </w:r>
      <w:proofErr w:type="spellEnd"/>
      <w:r w:rsidR="002721B6" w:rsidRPr="00465EE5">
        <w:rPr>
          <w:rFonts w:ascii="Times New Roman" w:hAnsi="Times New Roman" w:cs="Times New Roman"/>
          <w:sz w:val="24"/>
          <w:szCs w:val="24"/>
        </w:rPr>
        <w:t xml:space="preserve"> öbölben. A hetet egy közös ebéddel zártuk, amit a csoporttársaimmal – cseh és olasz kollégákkal - fogyasztottunk el egy </w:t>
      </w:r>
      <w:r w:rsidR="002723D8" w:rsidRPr="00465EE5">
        <w:rPr>
          <w:rFonts w:ascii="Times New Roman" w:hAnsi="Times New Roman" w:cs="Times New Roman"/>
          <w:sz w:val="24"/>
          <w:szCs w:val="24"/>
        </w:rPr>
        <w:t>tengerparti étteremben.</w:t>
      </w:r>
    </w:p>
    <w:p w14:paraId="072F7140" w14:textId="77777777" w:rsidR="00C35768" w:rsidRDefault="002723D8" w:rsidP="007C0C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EE5">
        <w:rPr>
          <w:rFonts w:ascii="Times New Roman" w:hAnsi="Times New Roman" w:cs="Times New Roman"/>
          <w:sz w:val="24"/>
          <w:szCs w:val="24"/>
        </w:rPr>
        <w:t>Málta felejth</w:t>
      </w:r>
      <w:r w:rsidR="0012337C" w:rsidRPr="00465EE5">
        <w:rPr>
          <w:rFonts w:ascii="Times New Roman" w:hAnsi="Times New Roman" w:cs="Times New Roman"/>
          <w:sz w:val="24"/>
          <w:szCs w:val="24"/>
        </w:rPr>
        <w:t xml:space="preserve">etetlen élményt nyújtott – a 40 fokos hőség ellenére - </w:t>
      </w:r>
      <w:r w:rsidRPr="00465EE5">
        <w:rPr>
          <w:rFonts w:ascii="Times New Roman" w:hAnsi="Times New Roman" w:cs="Times New Roman"/>
          <w:sz w:val="24"/>
          <w:szCs w:val="24"/>
        </w:rPr>
        <w:t xml:space="preserve">kellemes keveredése volt a tanulásnak, tapasztalásnak, nyelvgyakorlásnak, eszmecserének, </w:t>
      </w:r>
      <w:r w:rsidR="0012337C" w:rsidRPr="00465EE5">
        <w:rPr>
          <w:rFonts w:ascii="Times New Roman" w:hAnsi="Times New Roman" w:cs="Times New Roman"/>
          <w:sz w:val="24"/>
          <w:szCs w:val="24"/>
        </w:rPr>
        <w:t>gyönyörködésnek és pihenésnek. Köszönöm mindenkinek, aki lehetővé tette, hogy részem legyen benne.</w:t>
      </w:r>
    </w:p>
    <w:p w14:paraId="42185315" w14:textId="77777777" w:rsidR="007C0C7C" w:rsidRDefault="007C0C7C" w:rsidP="007C0C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381443" w14:textId="77777777" w:rsidR="007C0C7C" w:rsidRDefault="007C0C7C" w:rsidP="007C0C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Siroki Zsuzsanna</w:t>
      </w:r>
    </w:p>
    <w:p w14:paraId="146E1AB2" w14:textId="77777777" w:rsidR="007C0C7C" w:rsidRPr="00465EE5" w:rsidRDefault="007C0C7C" w:rsidP="007C0C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02D5A9" w14:textId="77777777" w:rsidR="00C35768" w:rsidRDefault="00C35768" w:rsidP="002723D8">
      <w:pPr>
        <w:jc w:val="both"/>
      </w:pPr>
      <w:r w:rsidRPr="00C35768">
        <w:rPr>
          <w:noProof/>
          <w:lang w:eastAsia="hu-HU"/>
        </w:rPr>
        <w:drawing>
          <wp:inline distT="0" distB="0" distL="0" distR="0" wp14:anchorId="0ACB9AAD" wp14:editId="3FF99000">
            <wp:extent cx="2407096" cy="1805341"/>
            <wp:effectExtent l="0" t="0" r="0" b="4445"/>
            <wp:docPr id="2" name="Kép 2" descr="C:\Users\Tanár\Desktop\Malta\IMG_20250724_20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ár\Desktop\Malta\IMG_20250724_2007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891" cy="183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E6F46">
        <w:t xml:space="preserve">     </w:t>
      </w:r>
      <w:r w:rsidR="00465EE5">
        <w:t xml:space="preserve">         </w:t>
      </w:r>
      <w:r w:rsidR="00DE6F46">
        <w:t xml:space="preserve"> </w:t>
      </w:r>
      <w:r>
        <w:t xml:space="preserve">  </w:t>
      </w:r>
      <w:r w:rsidRPr="00C35768">
        <w:rPr>
          <w:noProof/>
          <w:lang w:eastAsia="hu-HU"/>
        </w:rPr>
        <w:drawing>
          <wp:inline distT="0" distB="0" distL="0" distR="0" wp14:anchorId="64162FD5" wp14:editId="4235E46E">
            <wp:extent cx="2416982" cy="1813365"/>
            <wp:effectExtent l="0" t="0" r="2540" b="0"/>
            <wp:docPr id="3" name="Kép 3" descr="C:\Users\Tanár\Desktop\Malta\IMG-2025072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ár\Desktop\Malta\IMG-20250725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176" cy="18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34"/>
    <w:rsid w:val="0012337C"/>
    <w:rsid w:val="001349D5"/>
    <w:rsid w:val="001D446F"/>
    <w:rsid w:val="00237784"/>
    <w:rsid w:val="00247CF9"/>
    <w:rsid w:val="002721B6"/>
    <w:rsid w:val="002723D8"/>
    <w:rsid w:val="0046256D"/>
    <w:rsid w:val="00465EE5"/>
    <w:rsid w:val="006A2CBC"/>
    <w:rsid w:val="007C0C7C"/>
    <w:rsid w:val="009A157D"/>
    <w:rsid w:val="00B31AC8"/>
    <w:rsid w:val="00BD65FA"/>
    <w:rsid w:val="00C35768"/>
    <w:rsid w:val="00D41F34"/>
    <w:rsid w:val="00D901E5"/>
    <w:rsid w:val="00DE6F46"/>
    <w:rsid w:val="00E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7D8F"/>
  <w15:chartTrackingRefBased/>
  <w15:docId w15:val="{683EFD6D-B339-4DDF-A80D-717BC02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User</cp:lastModifiedBy>
  <cp:revision>2</cp:revision>
  <dcterms:created xsi:type="dcterms:W3CDTF">2025-09-05T08:15:00Z</dcterms:created>
  <dcterms:modified xsi:type="dcterms:W3CDTF">2025-09-05T08:15:00Z</dcterms:modified>
</cp:coreProperties>
</file>