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BA3C" w14:textId="1271C49C" w:rsidR="00FF3561" w:rsidRDefault="00470D35" w:rsidP="00470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Tóth Hanga Boglárka: </w:t>
      </w:r>
      <w:r w:rsidR="00FF3561" w:rsidRPr="00470D35">
        <w:rPr>
          <w:rFonts w:ascii="Times New Roman" w:hAnsi="Times New Roman" w:cs="Times New Roman"/>
          <w:sz w:val="24"/>
          <w:szCs w:val="24"/>
        </w:rPr>
        <w:t>Teremtésvédelem</w:t>
      </w:r>
    </w:p>
    <w:p w14:paraId="08CD78BA" w14:textId="3AE0C6BA" w:rsidR="00470D35" w:rsidRPr="00470D35" w:rsidRDefault="00470D35" w:rsidP="00470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(EKKE Gyakorló, 10. A)</w:t>
      </w:r>
    </w:p>
    <w:p w14:paraId="4937861C" w14:textId="65A55F9E" w:rsidR="00FF3561" w:rsidRPr="00470D35" w:rsidRDefault="00C9122B" w:rsidP="0047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5">
        <w:rPr>
          <w:rFonts w:ascii="Times New Roman" w:hAnsi="Times New Roman" w:cs="Times New Roman"/>
          <w:sz w:val="24"/>
          <w:szCs w:val="24"/>
        </w:rPr>
        <w:tab/>
      </w:r>
      <w:r w:rsidR="00FF3561" w:rsidRPr="00470D35">
        <w:rPr>
          <w:rFonts w:ascii="Times New Roman" w:hAnsi="Times New Roman" w:cs="Times New Roman"/>
          <w:sz w:val="24"/>
          <w:szCs w:val="24"/>
        </w:rPr>
        <w:t>A teremtésvédelem mindannyiunk közös felelőssége. Mit tehetünk mi, diákok</w:t>
      </w:r>
      <w:r w:rsidR="00622292">
        <w:rPr>
          <w:rFonts w:ascii="Times New Roman" w:hAnsi="Times New Roman" w:cs="Times New Roman"/>
          <w:sz w:val="24"/>
          <w:szCs w:val="24"/>
        </w:rPr>
        <w:t>,</w:t>
      </w:r>
      <w:r w:rsidR="00FF3561" w:rsidRPr="00470D35">
        <w:rPr>
          <w:rFonts w:ascii="Times New Roman" w:hAnsi="Times New Roman" w:cs="Times New Roman"/>
          <w:sz w:val="24"/>
          <w:szCs w:val="24"/>
        </w:rPr>
        <w:t xml:space="preserve"> és mit tehetnek a társadalom további tagjai? Érdemes ezen elgondolk</w:t>
      </w:r>
      <w:r w:rsidRPr="00470D35">
        <w:rPr>
          <w:rFonts w:ascii="Times New Roman" w:hAnsi="Times New Roman" w:cs="Times New Roman"/>
          <w:sz w:val="24"/>
          <w:szCs w:val="24"/>
        </w:rPr>
        <w:t>odni, hisz nemcsak a Földünkről</w:t>
      </w:r>
      <w:r w:rsidR="00FF3561" w:rsidRPr="00470D35">
        <w:rPr>
          <w:rFonts w:ascii="Times New Roman" w:hAnsi="Times New Roman" w:cs="Times New Roman"/>
          <w:sz w:val="24"/>
          <w:szCs w:val="24"/>
        </w:rPr>
        <w:t xml:space="preserve"> van szó, hanem az utánunk következő generációk sorsáról is.</w:t>
      </w:r>
    </w:p>
    <w:p w14:paraId="7220B2D1" w14:textId="77777777" w:rsidR="00FF3561" w:rsidRPr="00470D35" w:rsidRDefault="00C9122B" w:rsidP="0047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5">
        <w:rPr>
          <w:rFonts w:ascii="Times New Roman" w:hAnsi="Times New Roman" w:cs="Times New Roman"/>
          <w:sz w:val="24"/>
          <w:szCs w:val="24"/>
        </w:rPr>
        <w:tab/>
      </w:r>
      <w:r w:rsidR="00FF3561" w:rsidRPr="00470D35">
        <w:rPr>
          <w:rFonts w:ascii="Times New Roman" w:hAnsi="Times New Roman" w:cs="Times New Roman"/>
          <w:sz w:val="24"/>
          <w:szCs w:val="24"/>
        </w:rPr>
        <w:t>Egyénként fontos felismerni, hogy kis lépésekkel is nagy hatást érhetünk el. Az energiatakarékosság, a hulladékcsökkentés és a tudatos vásárlás mind azon tevékenységek közé tartoznak, mellyel az ökológiai lábnyomot csökkenthetjük.</w:t>
      </w:r>
    </w:p>
    <w:p w14:paraId="6B78E32D" w14:textId="43BFAD7B" w:rsidR="00660918" w:rsidRPr="00470D35" w:rsidRDefault="00C9122B" w:rsidP="0047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5">
        <w:rPr>
          <w:rFonts w:ascii="Times New Roman" w:hAnsi="Times New Roman" w:cs="Times New Roman"/>
          <w:sz w:val="24"/>
          <w:szCs w:val="24"/>
        </w:rPr>
        <w:tab/>
      </w:r>
      <w:r w:rsidR="00660918" w:rsidRPr="00470D35">
        <w:rPr>
          <w:rFonts w:ascii="Times New Roman" w:hAnsi="Times New Roman" w:cs="Times New Roman"/>
          <w:sz w:val="24"/>
          <w:szCs w:val="24"/>
        </w:rPr>
        <w:t>A Földön mindenhol zajlanak tüntetések, közösségi akciók a bolygó védelmében. Akkor miért nem üti</w:t>
      </w:r>
      <w:r w:rsidR="00267C5B">
        <w:rPr>
          <w:rFonts w:ascii="Times New Roman" w:hAnsi="Times New Roman" w:cs="Times New Roman"/>
          <w:sz w:val="24"/>
          <w:szCs w:val="24"/>
        </w:rPr>
        <w:t>k</w:t>
      </w:r>
      <w:r w:rsidR="00660918" w:rsidRPr="00470D35">
        <w:rPr>
          <w:rFonts w:ascii="Times New Roman" w:hAnsi="Times New Roman" w:cs="Times New Roman"/>
          <w:sz w:val="24"/>
          <w:szCs w:val="24"/>
        </w:rPr>
        <w:t xml:space="preserve"> meg a mércét? Mi az, ami globális szinten ennyire </w:t>
      </w:r>
      <w:r w:rsidR="00160EBF" w:rsidRPr="00470D35">
        <w:rPr>
          <w:rFonts w:ascii="Times New Roman" w:hAnsi="Times New Roman" w:cs="Times New Roman"/>
          <w:sz w:val="24"/>
          <w:szCs w:val="24"/>
        </w:rPr>
        <w:t>lehúz minket? Ha folyton a mási</w:t>
      </w:r>
      <w:r w:rsidR="00660918" w:rsidRPr="00470D35">
        <w:rPr>
          <w:rFonts w:ascii="Times New Roman" w:hAnsi="Times New Roman" w:cs="Times New Roman"/>
          <w:sz w:val="24"/>
          <w:szCs w:val="24"/>
        </w:rPr>
        <w:t>kban k</w:t>
      </w:r>
      <w:r w:rsidR="00160EBF" w:rsidRPr="00470D35">
        <w:rPr>
          <w:rFonts w:ascii="Times New Roman" w:hAnsi="Times New Roman" w:cs="Times New Roman"/>
          <w:sz w:val="24"/>
          <w:szCs w:val="24"/>
        </w:rPr>
        <w:t>eressük a hibát egymásra mutogatva</w:t>
      </w:r>
      <w:r w:rsidR="00660918" w:rsidRPr="00470D35">
        <w:rPr>
          <w:rFonts w:ascii="Times New Roman" w:hAnsi="Times New Roman" w:cs="Times New Roman"/>
          <w:sz w:val="24"/>
          <w:szCs w:val="24"/>
        </w:rPr>
        <w:t>, akkor sosem fogjuk észrevenni az orrunk elé lógatott válaszokat.</w:t>
      </w:r>
    </w:p>
    <w:p w14:paraId="17B01AE1" w14:textId="48421122" w:rsidR="00CC45F2" w:rsidRPr="00470D35" w:rsidRDefault="00C9122B" w:rsidP="0047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5">
        <w:rPr>
          <w:rFonts w:ascii="Times New Roman" w:hAnsi="Times New Roman" w:cs="Times New Roman"/>
          <w:sz w:val="24"/>
          <w:szCs w:val="24"/>
        </w:rPr>
        <w:tab/>
      </w:r>
      <w:r w:rsidR="00660918" w:rsidRPr="00470D35">
        <w:rPr>
          <w:rFonts w:ascii="Times New Roman" w:hAnsi="Times New Roman" w:cs="Times New Roman"/>
          <w:sz w:val="24"/>
          <w:szCs w:val="24"/>
        </w:rPr>
        <w:t>A nagyvállalatok és a XXI. századi gazdasági rendszer erősen lerántanak minket a környezettudatosság útjáról. Ugyanis</w:t>
      </w:r>
      <w:r w:rsidR="00C620A9" w:rsidRPr="00470D35">
        <w:rPr>
          <w:rFonts w:ascii="Times New Roman" w:hAnsi="Times New Roman" w:cs="Times New Roman"/>
          <w:sz w:val="24"/>
          <w:szCs w:val="24"/>
        </w:rPr>
        <w:t xml:space="preserve"> nekünk, átlagembereknek </w:t>
      </w:r>
      <w:r w:rsidR="00CC45F2" w:rsidRPr="00470D35">
        <w:rPr>
          <w:rFonts w:ascii="Times New Roman" w:hAnsi="Times New Roman" w:cs="Times New Roman"/>
          <w:sz w:val="24"/>
          <w:szCs w:val="24"/>
        </w:rPr>
        <w:t>ahhoz, hogy elmenjünk munkába vagy ellássuk a családot, szükségünk van pénzre, élelmiszerre, munkára.</w:t>
      </w:r>
      <w:r w:rsidR="00C620A9" w:rsidRPr="00470D35">
        <w:rPr>
          <w:rFonts w:ascii="Times New Roman" w:hAnsi="Times New Roman" w:cs="Times New Roman"/>
          <w:sz w:val="24"/>
          <w:szCs w:val="24"/>
        </w:rPr>
        <w:t xml:space="preserve"> Mi, a nagy átlag, nem tehetjük meg, hogy bolygónk védelme érdekében nem veszünk olyan órát, amelynek előállítása mérgezi a környezetet</w:t>
      </w:r>
      <w:r w:rsidR="0090234B" w:rsidRPr="00470D35">
        <w:rPr>
          <w:rFonts w:ascii="Times New Roman" w:hAnsi="Times New Roman" w:cs="Times New Roman"/>
          <w:sz w:val="24"/>
          <w:szCs w:val="24"/>
        </w:rPr>
        <w:t>, hiszen az üzletek polcain</w:t>
      </w:r>
      <w:r w:rsidR="00C620A9" w:rsidRPr="00470D35">
        <w:rPr>
          <w:rFonts w:ascii="Times New Roman" w:hAnsi="Times New Roman" w:cs="Times New Roman"/>
          <w:sz w:val="24"/>
          <w:szCs w:val="24"/>
        </w:rPr>
        <w:t xml:space="preserve"> csak ilyeneket találunk</w:t>
      </w:r>
      <w:r w:rsidR="00622292">
        <w:rPr>
          <w:rFonts w:ascii="Times New Roman" w:hAnsi="Times New Roman" w:cs="Times New Roman"/>
          <w:sz w:val="24"/>
          <w:szCs w:val="24"/>
        </w:rPr>
        <w:t>…</w:t>
      </w:r>
      <w:r w:rsidR="00C620A9" w:rsidRPr="00470D35">
        <w:rPr>
          <w:rFonts w:ascii="Times New Roman" w:hAnsi="Times New Roman" w:cs="Times New Roman"/>
          <w:sz w:val="24"/>
          <w:szCs w:val="24"/>
        </w:rPr>
        <w:t xml:space="preserve"> </w:t>
      </w:r>
      <w:r w:rsidR="00CC45F2" w:rsidRPr="00470D35">
        <w:rPr>
          <w:rFonts w:ascii="Times New Roman" w:hAnsi="Times New Roman" w:cs="Times New Roman"/>
          <w:sz w:val="24"/>
          <w:szCs w:val="24"/>
        </w:rPr>
        <w:t>Miért van az, hogy mind ennek tudatában ezt tesszük?</w:t>
      </w:r>
      <w:r w:rsidR="00A37C96" w:rsidRPr="00470D35">
        <w:rPr>
          <w:rFonts w:ascii="Times New Roman" w:hAnsi="Times New Roman" w:cs="Times New Roman"/>
          <w:sz w:val="24"/>
          <w:szCs w:val="24"/>
        </w:rPr>
        <w:t xml:space="preserve"> Talán, mert rövidtávon és a pénz szempontjából sokkal előnyösebb számunkra még az élőlényekre ártalmas árucikkeket is megvenni.</w:t>
      </w:r>
    </w:p>
    <w:p w14:paraId="5A03E202" w14:textId="54C0101F" w:rsidR="00C9122B" w:rsidRPr="00470D35" w:rsidRDefault="00C9122B" w:rsidP="0047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5">
        <w:rPr>
          <w:rFonts w:ascii="Times New Roman" w:hAnsi="Times New Roman" w:cs="Times New Roman"/>
          <w:sz w:val="24"/>
          <w:szCs w:val="24"/>
        </w:rPr>
        <w:tab/>
      </w:r>
      <w:r w:rsidR="00A37C96" w:rsidRPr="00470D35">
        <w:rPr>
          <w:rFonts w:ascii="Times New Roman" w:hAnsi="Times New Roman" w:cs="Times New Roman"/>
          <w:sz w:val="24"/>
          <w:szCs w:val="24"/>
        </w:rPr>
        <w:t>Az emberi tehetetlenség. Saját magunkat okoljuk, aztán egy kifogással ráakasztjuk a több éves generációk hibájának súlyát gyermekeinkre, majd megkönnyebbülve azzal a tudattal, hogy „</w:t>
      </w:r>
      <w:r w:rsidR="00267C5B">
        <w:rPr>
          <w:rFonts w:ascii="Times New Roman" w:hAnsi="Times New Roman" w:cs="Times New Roman"/>
          <w:sz w:val="24"/>
          <w:szCs w:val="24"/>
        </w:rPr>
        <w:t xml:space="preserve">nem az én felelősségem”, </w:t>
      </w:r>
      <w:proofErr w:type="spellStart"/>
      <w:r w:rsidR="00267C5B">
        <w:rPr>
          <w:rFonts w:ascii="Times New Roman" w:hAnsi="Times New Roman" w:cs="Times New Roman"/>
          <w:sz w:val="24"/>
          <w:szCs w:val="24"/>
        </w:rPr>
        <w:t>tovább</w:t>
      </w:r>
      <w:r w:rsidR="00A37C96" w:rsidRPr="00470D35">
        <w:rPr>
          <w:rFonts w:ascii="Times New Roman" w:hAnsi="Times New Roman" w:cs="Times New Roman"/>
          <w:sz w:val="24"/>
          <w:szCs w:val="24"/>
        </w:rPr>
        <w:t>lépünk</w:t>
      </w:r>
      <w:proofErr w:type="spellEnd"/>
      <w:r w:rsidR="00A37C96" w:rsidRPr="00470D35">
        <w:rPr>
          <w:rFonts w:ascii="Times New Roman" w:hAnsi="Times New Roman" w:cs="Times New Roman"/>
          <w:sz w:val="24"/>
          <w:szCs w:val="24"/>
        </w:rPr>
        <w:t>. Mi, mai fiatalok biztos, nem egyszer kaptuk már meg azt, hogy „a bolygónk jövőjének sorsa a ti kezetekben van!”. Én nem mondom, hogy ne tegyünk semmit, de mikor azt ecsetelgetik, hogy a klímaváltozás már megállíthatat</w:t>
      </w:r>
      <w:r w:rsidR="0079704E" w:rsidRPr="00470D35">
        <w:rPr>
          <w:rFonts w:ascii="Times New Roman" w:hAnsi="Times New Roman" w:cs="Times New Roman"/>
          <w:sz w:val="24"/>
          <w:szCs w:val="24"/>
        </w:rPr>
        <w:t xml:space="preserve">lan, csupán </w:t>
      </w:r>
      <w:r w:rsidR="00A37C96" w:rsidRPr="00470D35">
        <w:rPr>
          <w:rFonts w:ascii="Times New Roman" w:hAnsi="Times New Roman" w:cs="Times New Roman"/>
          <w:sz w:val="24"/>
          <w:szCs w:val="24"/>
        </w:rPr>
        <w:t>lassítani lehet rajta, akkor szívesen tenném fel a kérdést: „Hova akartok még várni?” Ránk hárítják a felelősséget, aztán okoskodnak. Mi még csak gyerekek vagyunk, kell egy bő 10 év, mire oda jutunk, hogy elérhetővé váljon a</w:t>
      </w:r>
      <w:r w:rsidR="0079704E" w:rsidRPr="00470D35">
        <w:rPr>
          <w:rFonts w:ascii="Times New Roman" w:hAnsi="Times New Roman" w:cs="Times New Roman"/>
          <w:sz w:val="24"/>
          <w:szCs w:val="24"/>
        </w:rPr>
        <w:t>z a pozíció, amivel felfigyelhetnek</w:t>
      </w:r>
      <w:r w:rsidR="00267C5B">
        <w:rPr>
          <w:rFonts w:ascii="Times New Roman" w:hAnsi="Times New Roman" w:cs="Times New Roman"/>
          <w:sz w:val="24"/>
          <w:szCs w:val="24"/>
        </w:rPr>
        <w:t xml:space="preserve"> ránk, és megálljt mondhatunk</w:t>
      </w:r>
      <w:r w:rsidR="00A37C96" w:rsidRPr="00470D35">
        <w:rPr>
          <w:rFonts w:ascii="Times New Roman" w:hAnsi="Times New Roman" w:cs="Times New Roman"/>
          <w:sz w:val="24"/>
          <w:szCs w:val="24"/>
        </w:rPr>
        <w:t xml:space="preserve"> ennek a tragikus mókuskeréknek.</w:t>
      </w:r>
    </w:p>
    <w:p w14:paraId="62025060" w14:textId="77777777" w:rsidR="0079704E" w:rsidRPr="00470D35" w:rsidRDefault="00C9122B" w:rsidP="0047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35">
        <w:rPr>
          <w:rFonts w:ascii="Times New Roman" w:hAnsi="Times New Roman" w:cs="Times New Roman"/>
          <w:sz w:val="24"/>
          <w:szCs w:val="24"/>
        </w:rPr>
        <w:tab/>
      </w:r>
      <w:r w:rsidR="00A37C96" w:rsidRPr="00470D35">
        <w:rPr>
          <w:rFonts w:ascii="Times New Roman" w:hAnsi="Times New Roman" w:cs="Times New Roman"/>
          <w:sz w:val="24"/>
          <w:szCs w:val="24"/>
        </w:rPr>
        <w:t>Úgy érzem, még van remény, van esély a változásra. Már rég eljött volna az ideje, hogy kimondjuk, ezért most muszáj megtennünk: „ÁLLJ!”. Mi nem ezt kértük! Változtassunk az életmódunkon, szokásainkon, kerülj</w:t>
      </w:r>
      <w:r w:rsidR="0079704E" w:rsidRPr="00470D35">
        <w:rPr>
          <w:rFonts w:ascii="Times New Roman" w:hAnsi="Times New Roman" w:cs="Times New Roman"/>
          <w:sz w:val="24"/>
          <w:szCs w:val="24"/>
        </w:rPr>
        <w:t>ünk közelebb a természethez, ne elzárjuk tőle magunkat a kényelembe. Ha nem így teszünk, a jövő nemzedéke már nem gyönyörködhet a természet csodáiban.</w:t>
      </w:r>
    </w:p>
    <w:sectPr w:rsidR="0079704E" w:rsidRPr="00470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6A"/>
    <w:rsid w:val="00096EBF"/>
    <w:rsid w:val="00160EBF"/>
    <w:rsid w:val="00186380"/>
    <w:rsid w:val="00193B3B"/>
    <w:rsid w:val="00267C5B"/>
    <w:rsid w:val="00470D35"/>
    <w:rsid w:val="004F2ECC"/>
    <w:rsid w:val="00622292"/>
    <w:rsid w:val="00660918"/>
    <w:rsid w:val="0079704E"/>
    <w:rsid w:val="00896B0C"/>
    <w:rsid w:val="008E646D"/>
    <w:rsid w:val="0090234B"/>
    <w:rsid w:val="00941822"/>
    <w:rsid w:val="009A12FA"/>
    <w:rsid w:val="00A37C96"/>
    <w:rsid w:val="00B9796A"/>
    <w:rsid w:val="00BA7598"/>
    <w:rsid w:val="00C620A9"/>
    <w:rsid w:val="00C65A0C"/>
    <w:rsid w:val="00C74458"/>
    <w:rsid w:val="00C9122B"/>
    <w:rsid w:val="00CC45F2"/>
    <w:rsid w:val="00D8741A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E137"/>
  <w15:chartTrackingRefBased/>
  <w15:docId w15:val="{89301255-6EAD-4063-B84C-649F793F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2024-10-21T14:54:00Z</dcterms:created>
  <dcterms:modified xsi:type="dcterms:W3CDTF">2024-10-21T14:54:00Z</dcterms:modified>
</cp:coreProperties>
</file>